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5C8" w:rsidRPr="00FA33D6" w:rsidRDefault="008E05C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8E05C8" w:rsidRPr="00FA33D6" w:rsidRDefault="008E05C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8E05C8" w:rsidRDefault="008E05C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Assegni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8E05C8" w:rsidRPr="00BF7710" w:rsidRDefault="008E05C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8E05C8" w:rsidRPr="00FA33D6" w:rsidRDefault="008E05C8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8E05C8" w:rsidRDefault="008E05C8" w:rsidP="009B1417">
      <w:pPr>
        <w:pStyle w:val="14responsabile"/>
        <w:ind w:left="4536"/>
        <w:jc w:val="left"/>
        <w:rPr>
          <w:sz w:val="20"/>
        </w:rPr>
      </w:pPr>
    </w:p>
    <w:p w:rsidR="008E05C8" w:rsidRDefault="008E05C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8E05C8" w:rsidRDefault="008E05C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8E05C8" w:rsidRDefault="008E05C8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8E05C8" w:rsidRPr="00BF7710" w:rsidRDefault="008E05C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8E05C8" w:rsidRPr="00BF7710" w:rsidRDefault="008E05C8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8E05C8" w:rsidRPr="00415A37" w:rsidRDefault="008E05C8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F541D0">
        <w:rPr>
          <w:rFonts w:ascii="Tahoma" w:hAnsi="Tahoma" w:cs="Tahoma"/>
          <w:noProof/>
          <w:sz w:val="20"/>
          <w:szCs w:val="20"/>
        </w:rPr>
        <w:t>3057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18/10/2024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F541D0">
        <w:rPr>
          <w:rFonts w:ascii="Tahoma" w:hAnsi="Tahoma" w:cs="Tahoma"/>
          <w:b/>
          <w:noProof/>
          <w:sz w:val="20"/>
          <w:szCs w:val="20"/>
        </w:rPr>
        <w:t>36/24/CC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 xml:space="preserve">presso </w:t>
      </w:r>
      <w:r>
        <w:rPr>
          <w:rFonts w:ascii="Tahoma" w:hAnsi="Tahoma" w:cs="Tahoma"/>
          <w:noProof/>
          <w:sz w:val="20"/>
          <w:szCs w:val="20"/>
        </w:rPr>
        <w:t xml:space="preserve">la </w:t>
      </w:r>
      <w:r w:rsidRPr="00F541D0">
        <w:rPr>
          <w:rFonts w:ascii="Tahoma" w:hAnsi="Tahoma" w:cs="Tahoma"/>
          <w:noProof/>
          <w:sz w:val="20"/>
          <w:szCs w:val="20"/>
        </w:rPr>
        <w:t>Direzione Pianificazione, Finanza e Controllo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8E05C8" w:rsidRPr="009B1417" w:rsidRDefault="008E05C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8E05C8" w:rsidRPr="009B1417" w:rsidRDefault="008E05C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8E05C8" w:rsidRPr="009B1417" w:rsidRDefault="008E05C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8E05C8" w:rsidRPr="009B1417" w:rsidRDefault="008E05C8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8E05C8" w:rsidRPr="009B1417" w:rsidRDefault="008E05C8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8E05C8" w:rsidRPr="009B1417" w:rsidRDefault="008E05C8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8E05C8" w:rsidRPr="009B1417" w:rsidRDefault="008E05C8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8E05C8" w:rsidRPr="00274896" w:rsidRDefault="008E05C8" w:rsidP="00274896">
      <w:pPr>
        <w:pStyle w:val="Rientrocorpodeltesto2"/>
        <w:ind w:left="0"/>
        <w:rPr>
          <w:rFonts w:ascii="Tahoma" w:hAnsi="Tahoma" w:cs="Tahoma"/>
        </w:rPr>
      </w:pPr>
    </w:p>
    <w:p w:rsidR="008E05C8" w:rsidRPr="00274896" w:rsidRDefault="008E05C8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8E05C8" w:rsidRPr="00274896" w:rsidRDefault="008E05C8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8E05C8" w:rsidRPr="009B1417" w:rsidRDefault="008E05C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8E05C8" w:rsidRPr="009B1417" w:rsidRDefault="008E05C8" w:rsidP="006A528C">
      <w:pPr>
        <w:pStyle w:val="14responsabile"/>
        <w:spacing w:before="120" w:line="480" w:lineRule="auto"/>
        <w:ind w:left="5387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</w:t>
      </w:r>
    </w:p>
    <w:p w:rsidR="008E05C8" w:rsidRPr="009B1417" w:rsidRDefault="008E05C8" w:rsidP="009B1417">
      <w:pPr>
        <w:pStyle w:val="14responsabile"/>
        <w:spacing w:before="120"/>
        <w:ind w:left="5387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lastRenderedPageBreak/>
        <w:t>_________________________________</w:t>
      </w:r>
      <w:r>
        <w:rPr>
          <w:rFonts w:ascii="Tahoma" w:hAnsi="Tahoma" w:cs="Tahoma"/>
          <w:sz w:val="20"/>
        </w:rPr>
        <w:t>_____</w:t>
      </w:r>
    </w:p>
    <w:p w:rsidR="008E05C8" w:rsidRPr="009B1417" w:rsidRDefault="008E05C8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8E05C8" w:rsidRPr="009B1417" w:rsidRDefault="008E05C8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8E05C8" w:rsidRPr="009B1417" w:rsidRDefault="008E05C8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F541D0">
        <w:rPr>
          <w:rFonts w:ascii="Tahoma" w:hAnsi="Tahoma" w:cs="Tahoma"/>
          <w:noProof/>
          <w:sz w:val="20"/>
          <w:szCs w:val="20"/>
        </w:rPr>
        <w:t>3057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18/10/2024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F541D0">
        <w:rPr>
          <w:rFonts w:ascii="Tahoma" w:hAnsi="Tahoma" w:cs="Tahoma"/>
          <w:b/>
          <w:noProof/>
          <w:sz w:val="20"/>
          <w:szCs w:val="20"/>
        </w:rPr>
        <w:t>36/24/CC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 w:rsidRPr="00F541D0">
        <w:rPr>
          <w:rFonts w:ascii="Tahoma" w:hAnsi="Tahoma" w:cs="Tahoma"/>
          <w:noProof/>
          <w:sz w:val="20"/>
          <w:szCs w:val="20"/>
        </w:rPr>
        <w:t>Direzione Pianificazione, Finanza e Controllo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>temporanea al</w:t>
      </w:r>
      <w:r>
        <w:rPr>
          <w:rFonts w:ascii="Tahoma" w:hAnsi="Tahoma" w:cs="Tahoma"/>
          <w:sz w:val="20"/>
          <w:szCs w:val="20"/>
        </w:rPr>
        <w:t xml:space="preserve">la </w:t>
      </w:r>
      <w:r w:rsidRPr="00F541D0">
        <w:rPr>
          <w:rFonts w:ascii="Tahoma" w:hAnsi="Tahoma" w:cs="Tahoma"/>
          <w:noProof/>
          <w:sz w:val="20"/>
          <w:szCs w:val="20"/>
        </w:rPr>
        <w:t>Direzione Pianificazione, Finanza e Controllo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8E05C8" w:rsidRPr="009B1417" w:rsidRDefault="008E05C8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8E05C8" w:rsidRPr="009B1417" w:rsidRDefault="008E05C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8E05C8" w:rsidRPr="009B1417" w:rsidRDefault="008E05C8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8E05C8" w:rsidRPr="009B1417" w:rsidRDefault="008E05C8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8E05C8" w:rsidRPr="009B1417" w:rsidRDefault="008E05C8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8E05C8" w:rsidRPr="009B1417" w:rsidRDefault="008E05C8" w:rsidP="009B1417">
      <w:pPr>
        <w:rPr>
          <w:szCs w:val="22"/>
        </w:rPr>
      </w:pPr>
    </w:p>
    <w:sectPr w:rsidR="008E05C8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05C8" w:rsidRDefault="008E05C8" w:rsidP="007C499E">
      <w:r>
        <w:separator/>
      </w:r>
    </w:p>
  </w:endnote>
  <w:endnote w:type="continuationSeparator" w:id="0">
    <w:p w:rsidR="008E05C8" w:rsidRDefault="008E05C8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05C8" w:rsidRDefault="008E05C8" w:rsidP="007C499E">
      <w:r>
        <w:separator/>
      </w:r>
    </w:p>
  </w:footnote>
  <w:footnote w:type="continuationSeparator" w:id="0">
    <w:p w:rsidR="008E05C8" w:rsidRDefault="008E05C8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104B"/>
    <w:rsid w:val="007D6480"/>
    <w:rsid w:val="007E2DFF"/>
    <w:rsid w:val="007E3FEB"/>
    <w:rsid w:val="007F100B"/>
    <w:rsid w:val="007F245B"/>
    <w:rsid w:val="007F5ABF"/>
    <w:rsid w:val="007F5F52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05C8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CDB06-72C9-4B85-AFB1-3A9B379C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369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1</cp:revision>
  <cp:lastPrinted>2012-01-23T13:36:00Z</cp:lastPrinted>
  <dcterms:created xsi:type="dcterms:W3CDTF">2024-10-18T14:05:00Z</dcterms:created>
  <dcterms:modified xsi:type="dcterms:W3CDTF">2024-10-18T14:06:00Z</dcterms:modified>
</cp:coreProperties>
</file>