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B1BB" w14:textId="77777777" w:rsidR="003B3E5F" w:rsidRPr="00FA33D6" w:rsidRDefault="003B3E5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4C7322B" w14:textId="77777777" w:rsidR="003B3E5F" w:rsidRPr="00FA33D6" w:rsidRDefault="003B3E5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8DC704A" w14:textId="77777777" w:rsidR="003B3E5F" w:rsidRDefault="003B3E5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1BCCAA77" w14:textId="77777777" w:rsidR="003B3E5F" w:rsidRPr="00BF7710" w:rsidRDefault="003B3E5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15B45A12" w14:textId="77777777" w:rsidR="003B3E5F" w:rsidRPr="00FA33D6" w:rsidRDefault="003B3E5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42F018EA" w14:textId="77777777" w:rsidR="003B3E5F" w:rsidRDefault="003B3E5F" w:rsidP="009B1417">
      <w:pPr>
        <w:pStyle w:val="14responsabile"/>
        <w:ind w:left="4536"/>
        <w:jc w:val="left"/>
        <w:rPr>
          <w:sz w:val="20"/>
        </w:rPr>
      </w:pPr>
    </w:p>
    <w:p w14:paraId="0FF8A194" w14:textId="77777777" w:rsidR="003B3E5F" w:rsidRDefault="003B3E5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505B52B4" w14:textId="77777777" w:rsidR="003B3E5F" w:rsidRDefault="003B3E5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5A80961C" w14:textId="77777777" w:rsidR="003B3E5F" w:rsidRDefault="003B3E5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120B9E65" w14:textId="77777777" w:rsidR="003B3E5F" w:rsidRPr="00BF7710" w:rsidRDefault="003B3E5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62C84395" w14:textId="77777777" w:rsidR="003B3E5F" w:rsidRPr="00BF7710" w:rsidRDefault="003B3E5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37D5A27E" w14:textId="77777777" w:rsidR="003B3E5F" w:rsidRPr="00415A37" w:rsidRDefault="003B3E5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1240D">
        <w:rPr>
          <w:rFonts w:ascii="Tahoma" w:hAnsi="Tahoma" w:cs="Tahoma"/>
          <w:noProof/>
          <w:sz w:val="20"/>
          <w:szCs w:val="20"/>
        </w:rPr>
        <w:t>348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05/03/2026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1240D">
        <w:rPr>
          <w:rFonts w:ascii="Tahoma" w:hAnsi="Tahoma" w:cs="Tahoma"/>
          <w:b/>
          <w:noProof/>
          <w:sz w:val="20"/>
          <w:szCs w:val="20"/>
        </w:rPr>
        <w:t>14/26/CC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1240D">
        <w:rPr>
          <w:rFonts w:ascii="Tahoma" w:hAnsi="Tahoma" w:cs="Tahoma"/>
          <w:noProof/>
          <w:sz w:val="20"/>
          <w:szCs w:val="20"/>
        </w:rPr>
        <w:t>Direzione Persone, Programmazione e Sviluppo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19C77CD0" w14:textId="77777777" w:rsidR="003B3E5F" w:rsidRPr="009B1417" w:rsidRDefault="003B3E5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150C0484" w14:textId="77777777" w:rsidR="003B3E5F" w:rsidRPr="009B1417" w:rsidRDefault="003B3E5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9160456" w14:textId="77777777" w:rsidR="003B3E5F" w:rsidRPr="009B1417" w:rsidRDefault="003B3E5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2CB11C8D" w14:textId="77777777" w:rsidR="003B3E5F" w:rsidRPr="009B1417" w:rsidRDefault="003B3E5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21A127BD" w14:textId="77777777" w:rsidR="003B3E5F" w:rsidRPr="009B1417" w:rsidRDefault="003B3E5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3E7E4152" w14:textId="77777777" w:rsidR="003B3E5F" w:rsidRPr="009B1417" w:rsidRDefault="003B3E5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C9CC175" w14:textId="77777777" w:rsidR="003B3E5F" w:rsidRPr="009B1417" w:rsidRDefault="003B3E5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74B650BC" w14:textId="77777777" w:rsidR="003B3E5F" w:rsidRPr="00274896" w:rsidRDefault="003B3E5F" w:rsidP="00274896">
      <w:pPr>
        <w:pStyle w:val="Rientrocorpodeltesto2"/>
        <w:ind w:left="0"/>
        <w:rPr>
          <w:rFonts w:ascii="Tahoma" w:hAnsi="Tahoma" w:cs="Tahoma"/>
        </w:rPr>
      </w:pPr>
    </w:p>
    <w:p w14:paraId="11443516" w14:textId="77777777" w:rsidR="003B3E5F" w:rsidRPr="00274896" w:rsidRDefault="003B3E5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0B538FB" w14:textId="77777777" w:rsidR="003B3E5F" w:rsidRPr="00274896" w:rsidRDefault="003B3E5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3579A33" w14:textId="77777777" w:rsidR="003B3E5F" w:rsidRPr="009B1417" w:rsidRDefault="003B3E5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12C36608" w14:textId="77777777" w:rsidR="003B3E5F" w:rsidRPr="009B1417" w:rsidRDefault="003B3E5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6D2DF521" w14:textId="77777777" w:rsidR="003B3E5F" w:rsidRPr="009B1417" w:rsidRDefault="003B3E5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721E3FC" w14:textId="77777777" w:rsidR="003B3E5F" w:rsidRPr="009B1417" w:rsidRDefault="003B3E5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A33EABB" w14:textId="77777777" w:rsidR="003B3E5F" w:rsidRPr="009B1417" w:rsidRDefault="003B3E5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1240D">
        <w:rPr>
          <w:rFonts w:ascii="Tahoma" w:hAnsi="Tahoma" w:cs="Tahoma"/>
          <w:noProof/>
          <w:sz w:val="20"/>
          <w:szCs w:val="20"/>
        </w:rPr>
        <w:t>348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05/03/2026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1240D">
        <w:rPr>
          <w:rFonts w:ascii="Tahoma" w:hAnsi="Tahoma" w:cs="Tahoma"/>
          <w:b/>
          <w:noProof/>
          <w:sz w:val="20"/>
          <w:szCs w:val="20"/>
        </w:rPr>
        <w:t>14/26/CC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1240D">
        <w:rPr>
          <w:rFonts w:ascii="Tahoma" w:hAnsi="Tahoma" w:cs="Tahoma"/>
          <w:noProof/>
          <w:sz w:val="20"/>
          <w:szCs w:val="20"/>
        </w:rPr>
        <w:t>Direzione Persone, Programmazione e Sviluppo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1240D">
        <w:rPr>
          <w:rFonts w:ascii="Tahoma" w:hAnsi="Tahoma" w:cs="Tahoma"/>
          <w:noProof/>
          <w:sz w:val="20"/>
          <w:szCs w:val="20"/>
        </w:rPr>
        <w:t>Direzione Persone, Programmazione e Sviluppo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04C0B38C" w14:textId="77777777" w:rsidR="003B3E5F" w:rsidRPr="009B1417" w:rsidRDefault="003B3E5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6FB4AA65" w14:textId="77777777" w:rsidR="003B3E5F" w:rsidRPr="009B1417" w:rsidRDefault="003B3E5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0F9C8CD" w14:textId="77777777" w:rsidR="003B3E5F" w:rsidRPr="009B1417" w:rsidRDefault="003B3E5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999075D" w14:textId="77777777" w:rsidR="003B3E5F" w:rsidRPr="009B1417" w:rsidRDefault="003B3E5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4EBC38AD" w14:textId="77777777" w:rsidR="003B3E5F" w:rsidRPr="009B1417" w:rsidRDefault="003B3E5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25D72B8A" w14:textId="77777777" w:rsidR="003B3E5F" w:rsidRPr="009B1417" w:rsidRDefault="003B3E5F" w:rsidP="009B1417">
      <w:pPr>
        <w:rPr>
          <w:szCs w:val="22"/>
        </w:rPr>
      </w:pPr>
    </w:p>
    <w:sectPr w:rsidR="003B3E5F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DC14" w14:textId="77777777" w:rsidR="003B3E5F" w:rsidRDefault="003B3E5F" w:rsidP="007C499E">
      <w:r>
        <w:separator/>
      </w:r>
    </w:p>
  </w:endnote>
  <w:endnote w:type="continuationSeparator" w:id="0">
    <w:p w14:paraId="2598BA4F" w14:textId="77777777" w:rsidR="003B3E5F" w:rsidRDefault="003B3E5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448C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A206375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3982" w14:textId="77777777" w:rsidR="0000380E" w:rsidRDefault="0000380E" w:rsidP="00CF76A7">
    <w:pPr>
      <w:pStyle w:val="Titolo3"/>
    </w:pPr>
  </w:p>
  <w:p w14:paraId="772CFC33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1178" w14:textId="77777777" w:rsidR="003B3E5F" w:rsidRDefault="003B3E5F" w:rsidP="007C499E">
      <w:r>
        <w:separator/>
      </w:r>
    </w:p>
  </w:footnote>
  <w:footnote w:type="continuationSeparator" w:id="0">
    <w:p w14:paraId="5B2D44C2" w14:textId="77777777" w:rsidR="003B3E5F" w:rsidRDefault="003B3E5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08CF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FCBA04B" wp14:editId="11D12435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6B20F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0749C085" w14:textId="77777777" w:rsidR="0000380E" w:rsidRDefault="0000380E" w:rsidP="00CF76A7">
    <w:pPr>
      <w:pStyle w:val="Titolo3"/>
    </w:pPr>
  </w:p>
  <w:p w14:paraId="336B6457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74C1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1F66B942" wp14:editId="42DDCEB3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FD0A52" w14:textId="77777777" w:rsidR="0000380E" w:rsidRDefault="0000380E" w:rsidP="00CF76A7">
    <w:pPr>
      <w:pStyle w:val="Titolo3"/>
    </w:pPr>
  </w:p>
  <w:p w14:paraId="1581CF86" w14:textId="77777777" w:rsidR="0000380E" w:rsidRDefault="0000380E" w:rsidP="00C02808">
    <w:pPr>
      <w:pStyle w:val="Titolo3"/>
    </w:pPr>
  </w:p>
  <w:p w14:paraId="3002F217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C0E2ED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7283A8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6D597AD8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1276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B3E5F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820AC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2026-03-05T18:14:00Z</dcterms:created>
  <dcterms:modified xsi:type="dcterms:W3CDTF">2026-03-05T18:14:00Z</dcterms:modified>
</cp:coreProperties>
</file>